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E5488" w14:textId="77777777" w:rsidR="00600360" w:rsidRPr="00EF3795" w:rsidRDefault="00600360" w:rsidP="00600360">
      <w:pPr>
        <w:jc w:val="center"/>
        <w:rPr>
          <w:b/>
          <w:sz w:val="28"/>
          <w:szCs w:val="28"/>
        </w:rPr>
      </w:pPr>
      <w:r w:rsidRPr="00EF3795">
        <w:rPr>
          <w:b/>
          <w:sz w:val="28"/>
          <w:szCs w:val="28"/>
        </w:rPr>
        <w:t xml:space="preserve">RIVER CLUB OF MARTIN COUNTY, INC. </w:t>
      </w:r>
    </w:p>
    <w:p w14:paraId="6A9DAD2F" w14:textId="77777777" w:rsidR="00600360" w:rsidRPr="00EF3795" w:rsidRDefault="00600360" w:rsidP="00600360">
      <w:pPr>
        <w:jc w:val="center"/>
        <w:rPr>
          <w:b/>
          <w:sz w:val="28"/>
          <w:szCs w:val="28"/>
        </w:rPr>
      </w:pPr>
      <w:r w:rsidRPr="00EF3795">
        <w:rPr>
          <w:b/>
          <w:sz w:val="28"/>
          <w:szCs w:val="28"/>
        </w:rPr>
        <w:t>LANDSCAPE COMMITTEE MEETING</w:t>
      </w:r>
    </w:p>
    <w:p w14:paraId="3E09E4BA" w14:textId="77777777" w:rsidR="00600360" w:rsidRPr="00EF3795" w:rsidRDefault="00600360" w:rsidP="00600360">
      <w:pPr>
        <w:rPr>
          <w:b/>
          <w:sz w:val="28"/>
          <w:szCs w:val="28"/>
        </w:rPr>
      </w:pPr>
    </w:p>
    <w:p w14:paraId="1C9888B1" w14:textId="77777777" w:rsidR="00600360" w:rsidRPr="00EF3795" w:rsidRDefault="00600360" w:rsidP="00600360">
      <w:pPr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NOTICE is hereby given that, in Accordance with the By-laws of the Association and held for the purpose as of such may lawfully be conducted, the following listed meeting will be held at the following date, time and place.</w:t>
      </w:r>
    </w:p>
    <w:p w14:paraId="22C0AEF7" w14:textId="77777777" w:rsidR="00600360" w:rsidRDefault="00600360" w:rsidP="00600360">
      <w:pPr>
        <w:rPr>
          <w:sz w:val="24"/>
          <w:szCs w:val="24"/>
        </w:rPr>
      </w:pPr>
    </w:p>
    <w:p w14:paraId="55050A34" w14:textId="77777777" w:rsidR="00600360" w:rsidRPr="00EF3795" w:rsidRDefault="00600360" w:rsidP="00600360">
      <w:pPr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Meeting:  Landscape Committee Meeting</w:t>
      </w:r>
    </w:p>
    <w:p w14:paraId="3D6549E1" w14:textId="7AB9CA2F" w:rsidR="00600360" w:rsidRPr="00EF3795" w:rsidRDefault="00600360" w:rsidP="00600360">
      <w:pPr>
        <w:spacing w:after="0"/>
        <w:ind w:right="1872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 xml:space="preserve">: </w:t>
      </w:r>
      <w:r w:rsidR="00673895">
        <w:rPr>
          <w:b/>
          <w:sz w:val="24"/>
          <w:szCs w:val="24"/>
        </w:rPr>
        <w:t>November 4</w:t>
      </w:r>
      <w:r>
        <w:rPr>
          <w:b/>
          <w:sz w:val="24"/>
          <w:szCs w:val="24"/>
        </w:rPr>
        <w:t xml:space="preserve"> </w:t>
      </w:r>
    </w:p>
    <w:p w14:paraId="71D0002C" w14:textId="128A0346" w:rsidR="00600360" w:rsidRPr="00EF3795" w:rsidRDefault="00600360" w:rsidP="00600360">
      <w:pPr>
        <w:tabs>
          <w:tab w:val="center" w:pos="3744"/>
          <w:tab w:val="left" w:pos="6255"/>
        </w:tabs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 xml:space="preserve">Time: </w:t>
      </w:r>
      <w:r w:rsidR="0067389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</w:t>
      </w:r>
      <w:r w:rsidRPr="00EF3795">
        <w:rPr>
          <w:b/>
          <w:sz w:val="24"/>
          <w:szCs w:val="24"/>
        </w:rPr>
        <w:t>a.m.</w:t>
      </w:r>
    </w:p>
    <w:p w14:paraId="53A3841B" w14:textId="166E7D01" w:rsidR="00600360" w:rsidRDefault="00600360" w:rsidP="00600360">
      <w:pPr>
        <w:tabs>
          <w:tab w:val="center" w:pos="3744"/>
          <w:tab w:val="left" w:pos="6255"/>
        </w:tabs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Place: Clubhouse</w:t>
      </w:r>
      <w:r>
        <w:rPr>
          <w:b/>
          <w:sz w:val="24"/>
          <w:szCs w:val="24"/>
        </w:rPr>
        <w:t xml:space="preserve"> in accordance with CDC guidelines for social distancing, phone or Zoom</w:t>
      </w:r>
    </w:p>
    <w:p w14:paraId="430FDDD8" w14:textId="77777777" w:rsidR="00600360" w:rsidRDefault="00600360" w:rsidP="00600360">
      <w:pPr>
        <w:tabs>
          <w:tab w:val="center" w:pos="3744"/>
          <w:tab w:val="left" w:pos="6255"/>
        </w:tabs>
        <w:ind w:left="720" w:right="3024"/>
        <w:jc w:val="center"/>
        <w:rPr>
          <w:b/>
          <w:sz w:val="24"/>
          <w:szCs w:val="24"/>
        </w:rPr>
      </w:pPr>
    </w:p>
    <w:p w14:paraId="52BE7FBC" w14:textId="77777777" w:rsidR="00600360" w:rsidRDefault="00600360" w:rsidP="00600360">
      <w:pPr>
        <w:tabs>
          <w:tab w:val="center" w:pos="3744"/>
          <w:tab w:val="left" w:pos="6255"/>
        </w:tabs>
        <w:ind w:left="720" w:right="30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71372816" w14:textId="71973D1F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95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Approve minutes from </w:t>
      </w:r>
      <w:r w:rsidR="00673895">
        <w:rPr>
          <w:rFonts w:ascii="Times New Roman" w:eastAsia="Times New Roman" w:hAnsi="Times New Roman" w:cs="Times New Roman"/>
          <w:sz w:val="24"/>
          <w:szCs w:val="24"/>
        </w:rPr>
        <w:t>April 6</w:t>
      </w:r>
      <w:r w:rsidR="00272005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6C09B732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5E5E2" w14:textId="61153254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2195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3895">
        <w:rPr>
          <w:rFonts w:ascii="Times New Roman" w:eastAsia="Times New Roman" w:hAnsi="Times New Roman" w:cs="Times New Roman"/>
          <w:sz w:val="24"/>
          <w:szCs w:val="24"/>
        </w:rPr>
        <w:t xml:space="preserve">Appoint Sally </w:t>
      </w:r>
      <w:proofErr w:type="spellStart"/>
      <w:r w:rsidR="00673895">
        <w:rPr>
          <w:rFonts w:ascii="Times New Roman" w:eastAsia="Times New Roman" w:hAnsi="Times New Roman" w:cs="Times New Roman"/>
          <w:sz w:val="24"/>
          <w:szCs w:val="24"/>
        </w:rPr>
        <w:t>Wollersheim</w:t>
      </w:r>
      <w:proofErr w:type="spellEnd"/>
      <w:r w:rsidR="00673895">
        <w:rPr>
          <w:rFonts w:ascii="Times New Roman" w:eastAsia="Times New Roman" w:hAnsi="Times New Roman" w:cs="Times New Roman"/>
          <w:sz w:val="24"/>
          <w:szCs w:val="24"/>
        </w:rPr>
        <w:t xml:space="preserve"> to RC LC Board</w:t>
      </w:r>
    </w:p>
    <w:p w14:paraId="0538BBB4" w14:textId="6C858D2E" w:rsidR="00673895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5FEAB" w14:textId="63BFA8B6" w:rsidR="00673895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Old business</w:t>
      </w:r>
    </w:p>
    <w:p w14:paraId="2A02FF81" w14:textId="5010B049" w:rsidR="00D42DD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7B1BE" w14:textId="17D2FD4E" w:rsidR="00D42DD0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42D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Review completed work orders</w:t>
      </w:r>
      <w:r w:rsidR="00D4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and LC Projects</w:t>
      </w:r>
    </w:p>
    <w:p w14:paraId="0F02CE87" w14:textId="79B9C2A4" w:rsidR="00D42DD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D1738" w14:textId="0C2027E1" w:rsidR="00D42DD0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42D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Review new work orders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Palm Tree Removal bids</w:t>
      </w:r>
    </w:p>
    <w:p w14:paraId="0210FE86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111FA" w14:textId="7B0FB29F" w:rsidR="00600360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Future projects</w:t>
      </w:r>
      <w:r>
        <w:rPr>
          <w:rFonts w:ascii="Times New Roman" w:eastAsia="Times New Roman" w:hAnsi="Times New Roman" w:cs="Times New Roman"/>
          <w:sz w:val="24"/>
          <w:szCs w:val="24"/>
        </w:rPr>
        <w:t>- soil test results</w:t>
      </w:r>
    </w:p>
    <w:p w14:paraId="011B7F9D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EE51B" w14:textId="4394D9E4" w:rsidR="00600360" w:rsidRDefault="00D9422B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>) 202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 Budget </w:t>
      </w:r>
    </w:p>
    <w:p w14:paraId="1B882EB4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46676" w14:textId="749719C2" w:rsidR="00600360" w:rsidRDefault="00D9422B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0" w:name="_Hlk68008838"/>
      <w:r w:rsidR="00673895">
        <w:rPr>
          <w:rFonts w:ascii="Times New Roman" w:eastAsia="Times New Roman" w:hAnsi="Times New Roman" w:cs="Times New Roman"/>
          <w:sz w:val="24"/>
          <w:szCs w:val="24"/>
        </w:rPr>
        <w:t xml:space="preserve">707 and </w:t>
      </w:r>
      <w:proofErr w:type="spellStart"/>
      <w:r w:rsidR="00673895">
        <w:rPr>
          <w:rFonts w:ascii="Times New Roman" w:eastAsia="Times New Roman" w:hAnsi="Times New Roman" w:cs="Times New Roman"/>
          <w:sz w:val="24"/>
          <w:szCs w:val="24"/>
        </w:rPr>
        <w:t>Spath</w:t>
      </w:r>
      <w:proofErr w:type="spellEnd"/>
      <w:r w:rsidR="00673895">
        <w:rPr>
          <w:rFonts w:ascii="Times New Roman" w:eastAsia="Times New Roman" w:hAnsi="Times New Roman" w:cs="Times New Roman"/>
          <w:sz w:val="24"/>
          <w:szCs w:val="24"/>
        </w:rPr>
        <w:t xml:space="preserve"> Spray contracts for 2022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568BAA1D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9EDEE" w14:textId="63C4279A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2195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77303029" w14:textId="0EB48058" w:rsidR="00673895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C75BA" w14:textId="7A1DEA50" w:rsidR="00673895" w:rsidRPr="0082195A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10) Set next meeting date and adjourn </w:t>
      </w:r>
    </w:p>
    <w:p w14:paraId="62F9A3AB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8B9A7" w14:textId="77777777" w:rsidR="00600360" w:rsidRDefault="00600360" w:rsidP="00600360">
      <w:pPr>
        <w:tabs>
          <w:tab w:val="center" w:pos="3744"/>
          <w:tab w:val="left" w:pos="6255"/>
        </w:tabs>
        <w:ind w:right="3024"/>
        <w:rPr>
          <w:b/>
          <w:sz w:val="24"/>
          <w:szCs w:val="24"/>
        </w:rPr>
      </w:pPr>
    </w:p>
    <w:p w14:paraId="4FC71009" w14:textId="77777777" w:rsidR="00600360" w:rsidRDefault="00600360" w:rsidP="00600360">
      <w:pPr>
        <w:tabs>
          <w:tab w:val="center" w:pos="3744"/>
          <w:tab w:val="left" w:pos="6255"/>
        </w:tabs>
        <w:ind w:right="3024"/>
        <w:rPr>
          <w:b/>
          <w:sz w:val="24"/>
          <w:szCs w:val="24"/>
        </w:rPr>
      </w:pPr>
    </w:p>
    <w:p w14:paraId="22BF1757" w14:textId="77777777" w:rsidR="00600360" w:rsidRDefault="00600360" w:rsidP="00600360">
      <w:pPr>
        <w:tabs>
          <w:tab w:val="center" w:pos="3744"/>
          <w:tab w:val="left" w:pos="6255"/>
        </w:tabs>
        <w:rPr>
          <w:sz w:val="24"/>
          <w:szCs w:val="24"/>
        </w:rPr>
      </w:pPr>
      <w:r>
        <w:rPr>
          <w:b/>
          <w:sz w:val="24"/>
          <w:szCs w:val="24"/>
        </w:rPr>
        <w:t>John Gill, Chairperson</w:t>
      </w:r>
      <w:r>
        <w:rPr>
          <w:b/>
          <w:sz w:val="24"/>
          <w:szCs w:val="24"/>
        </w:rPr>
        <w:tab/>
      </w:r>
    </w:p>
    <w:p w14:paraId="17EF37EE" w14:textId="77777777" w:rsidR="00600360" w:rsidRPr="00EF3795" w:rsidRDefault="00600360" w:rsidP="00600360">
      <w:pPr>
        <w:tabs>
          <w:tab w:val="center" w:pos="3744"/>
          <w:tab w:val="left" w:pos="6255"/>
        </w:tabs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>Posted: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bookmarkStart w:id="1" w:name="_GoBack"/>
      <w:bookmarkEnd w:id="1"/>
    </w:p>
    <w:sectPr w:rsidR="00600360" w:rsidRPr="00EF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60"/>
    <w:rsid w:val="00272005"/>
    <w:rsid w:val="00600360"/>
    <w:rsid w:val="00673895"/>
    <w:rsid w:val="00CC6AB3"/>
    <w:rsid w:val="00D42DD0"/>
    <w:rsid w:val="00D87FD8"/>
    <w:rsid w:val="00D9422B"/>
    <w:rsid w:val="00D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E484"/>
  <w15:chartTrackingRefBased/>
  <w15:docId w15:val="{92C4BFBC-7181-4A2A-A02A-2CDBC41C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4</cp:revision>
  <dcterms:created xsi:type="dcterms:W3CDTF">2021-03-30T19:01:00Z</dcterms:created>
  <dcterms:modified xsi:type="dcterms:W3CDTF">2021-10-31T14:16:00Z</dcterms:modified>
</cp:coreProperties>
</file>