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B70AF" w14:textId="2C65D98F" w:rsidR="005815F6" w:rsidRDefault="005815F6"/>
    <w:p w14:paraId="5A5803D6" w14:textId="73B7A567" w:rsidR="00247350" w:rsidRDefault="00EB11A7">
      <w:pPr>
        <w:rPr>
          <w:rFonts w:cstheme="minorHAnsi"/>
          <w:sz w:val="24"/>
          <w:szCs w:val="24"/>
        </w:rPr>
      </w:pPr>
      <w:r>
        <w:rPr>
          <w:rFonts w:cstheme="minorHAnsi"/>
          <w:sz w:val="24"/>
          <w:szCs w:val="24"/>
        </w:rPr>
        <w:t>Dec 1</w:t>
      </w:r>
      <w:r w:rsidR="00C47155">
        <w:rPr>
          <w:rFonts w:cstheme="minorHAnsi"/>
          <w:sz w:val="24"/>
          <w:szCs w:val="24"/>
        </w:rPr>
        <w:t>5</w:t>
      </w:r>
      <w:r>
        <w:rPr>
          <w:rFonts w:cstheme="minorHAnsi"/>
          <w:sz w:val="24"/>
          <w:szCs w:val="24"/>
        </w:rPr>
        <w:t>, 2020</w:t>
      </w:r>
    </w:p>
    <w:p w14:paraId="5B0E6D6B" w14:textId="5388976F" w:rsidR="00EB11A7" w:rsidRDefault="00EB11A7">
      <w:pPr>
        <w:rPr>
          <w:rFonts w:cstheme="minorHAnsi"/>
          <w:sz w:val="24"/>
          <w:szCs w:val="24"/>
        </w:rPr>
      </w:pPr>
    </w:p>
    <w:p w14:paraId="3A2656F0" w14:textId="3F96482B" w:rsidR="00EB11A7" w:rsidRDefault="00EB11A7">
      <w:pPr>
        <w:rPr>
          <w:rFonts w:cstheme="minorHAnsi"/>
          <w:sz w:val="24"/>
          <w:szCs w:val="24"/>
        </w:rPr>
      </w:pPr>
      <w:r>
        <w:rPr>
          <w:rFonts w:cstheme="minorHAnsi"/>
          <w:sz w:val="24"/>
          <w:szCs w:val="24"/>
        </w:rPr>
        <w:t xml:space="preserve">Dear River Club </w:t>
      </w:r>
      <w:r w:rsidR="00360748">
        <w:rPr>
          <w:rFonts w:cstheme="minorHAnsi"/>
          <w:sz w:val="24"/>
          <w:szCs w:val="24"/>
        </w:rPr>
        <w:t>of Martin County Residents:</w:t>
      </w:r>
    </w:p>
    <w:p w14:paraId="035B7B1B" w14:textId="3C1543A5" w:rsidR="00360748" w:rsidRDefault="00F15ED9">
      <w:pPr>
        <w:rPr>
          <w:rFonts w:cstheme="minorHAnsi"/>
          <w:sz w:val="24"/>
          <w:szCs w:val="24"/>
        </w:rPr>
      </w:pPr>
      <w:r>
        <w:rPr>
          <w:rFonts w:cstheme="minorHAnsi"/>
          <w:sz w:val="24"/>
          <w:szCs w:val="24"/>
        </w:rPr>
        <w:t xml:space="preserve">It is with pleasure that </w:t>
      </w:r>
      <w:r w:rsidR="00310257">
        <w:rPr>
          <w:rFonts w:cstheme="minorHAnsi"/>
          <w:sz w:val="24"/>
          <w:szCs w:val="24"/>
        </w:rPr>
        <w:t xml:space="preserve">on behalf of Park Place Property Management, </w:t>
      </w:r>
      <w:r>
        <w:rPr>
          <w:rFonts w:cstheme="minorHAnsi"/>
          <w:sz w:val="24"/>
          <w:szCs w:val="24"/>
        </w:rPr>
        <w:t xml:space="preserve">Jamie Redditt and I have worked with you for the past two months.  We’ve met many of </w:t>
      </w:r>
      <w:proofErr w:type="gramStart"/>
      <w:r>
        <w:rPr>
          <w:rFonts w:cstheme="minorHAnsi"/>
          <w:sz w:val="24"/>
          <w:szCs w:val="24"/>
        </w:rPr>
        <w:t>you, and</w:t>
      </w:r>
      <w:proofErr w:type="gramEnd"/>
      <w:r>
        <w:rPr>
          <w:rFonts w:cstheme="minorHAnsi"/>
          <w:sz w:val="24"/>
          <w:szCs w:val="24"/>
        </w:rPr>
        <w:t xml:space="preserve"> look forward to meeting the rest of you soon.  Please feel free to stop by the office so we may introduce ourselves.</w:t>
      </w:r>
    </w:p>
    <w:p w14:paraId="16D0D50E" w14:textId="567C4BC0" w:rsidR="00310257" w:rsidRDefault="00310257">
      <w:pPr>
        <w:rPr>
          <w:rFonts w:cstheme="minorHAnsi"/>
          <w:sz w:val="24"/>
          <w:szCs w:val="24"/>
        </w:rPr>
      </w:pPr>
      <w:r>
        <w:rPr>
          <w:rFonts w:cstheme="minorHAnsi"/>
          <w:sz w:val="24"/>
          <w:szCs w:val="24"/>
        </w:rPr>
        <w:t>I appreciate the opportunity to review some “housekeeping” details with you, as a friendly reminder….</w:t>
      </w:r>
    </w:p>
    <w:p w14:paraId="266575D9" w14:textId="77777777" w:rsidR="00F17E4D" w:rsidRDefault="00310257" w:rsidP="008F0EE3">
      <w:pPr>
        <w:pStyle w:val="ListParagraph"/>
        <w:numPr>
          <w:ilvl w:val="0"/>
          <w:numId w:val="1"/>
        </w:numPr>
        <w:shd w:val="clear" w:color="auto" w:fill="FFFFFF"/>
        <w:spacing w:after="0"/>
        <w:textAlignment w:val="baseline"/>
        <w:rPr>
          <w:rFonts w:cstheme="minorHAnsi"/>
          <w:sz w:val="24"/>
          <w:szCs w:val="24"/>
        </w:rPr>
      </w:pPr>
      <w:r w:rsidRPr="00F17E4D">
        <w:rPr>
          <w:rFonts w:cstheme="minorHAnsi"/>
          <w:sz w:val="24"/>
          <w:szCs w:val="24"/>
        </w:rPr>
        <w:t xml:space="preserve"> </w:t>
      </w:r>
      <w:r w:rsidR="00931E1C" w:rsidRPr="00F17E4D">
        <w:rPr>
          <w:rFonts w:cstheme="minorHAnsi"/>
          <w:sz w:val="24"/>
          <w:szCs w:val="24"/>
        </w:rPr>
        <w:t xml:space="preserve">DUMPSTERS. </w:t>
      </w:r>
      <w:r w:rsidR="00606B00" w:rsidRPr="00F17E4D">
        <w:rPr>
          <w:rFonts w:cstheme="minorHAnsi"/>
          <w:sz w:val="24"/>
          <w:szCs w:val="24"/>
        </w:rPr>
        <w:t>River Club Rules and Regulations, III 18 and 18.a</w:t>
      </w:r>
      <w:r w:rsidR="00931E1C" w:rsidRPr="00F17E4D">
        <w:rPr>
          <w:rFonts w:cstheme="minorHAnsi"/>
          <w:sz w:val="24"/>
          <w:szCs w:val="24"/>
        </w:rPr>
        <w:t>:</w:t>
      </w:r>
    </w:p>
    <w:p w14:paraId="7440EFA7" w14:textId="3EF70AC8" w:rsidR="00931E1C" w:rsidRPr="00F17E4D" w:rsidRDefault="00FF4BB8" w:rsidP="00F17E4D">
      <w:pPr>
        <w:pStyle w:val="ListParagraph"/>
        <w:shd w:val="clear" w:color="auto" w:fill="FFFFFF"/>
        <w:spacing w:after="0"/>
        <w:textAlignment w:val="baseline"/>
        <w:rPr>
          <w:rFonts w:cstheme="minorHAnsi"/>
          <w:sz w:val="24"/>
          <w:szCs w:val="24"/>
        </w:rPr>
      </w:pPr>
      <w:r w:rsidRPr="00F17E4D">
        <w:rPr>
          <w:rFonts w:cstheme="minorHAnsi"/>
          <w:sz w:val="24"/>
          <w:szCs w:val="24"/>
        </w:rPr>
        <w:t xml:space="preserve">Garbage shall be enclosed in plastic bags, </w:t>
      </w:r>
      <w:proofErr w:type="gramStart"/>
      <w:r w:rsidRPr="00F17E4D">
        <w:rPr>
          <w:rFonts w:cstheme="minorHAnsi"/>
          <w:sz w:val="24"/>
          <w:szCs w:val="24"/>
        </w:rPr>
        <w:t>tied</w:t>
      </w:r>
      <w:proofErr w:type="gramEnd"/>
      <w:r w:rsidRPr="00F17E4D">
        <w:rPr>
          <w:rFonts w:cstheme="minorHAnsi"/>
          <w:sz w:val="24"/>
          <w:szCs w:val="24"/>
        </w:rPr>
        <w:t xml:space="preserve"> and placed in the dumpsters.  All recyclable items shall be placed in the appropriate bins located near the dumpsters.  Do not put the items for recycling </w:t>
      </w:r>
      <w:r w:rsidR="00950554" w:rsidRPr="00F17E4D">
        <w:rPr>
          <w:rFonts w:cstheme="minorHAnsi"/>
          <w:sz w:val="24"/>
          <w:szCs w:val="24"/>
        </w:rPr>
        <w:t xml:space="preserve">in plastic bags. </w:t>
      </w:r>
      <w:r w:rsidR="007E0387" w:rsidRPr="00F17E4D">
        <w:rPr>
          <w:rFonts w:cstheme="minorHAnsi"/>
        </w:rPr>
        <w:t xml:space="preserve">Please do your best to toss your trash bags to the back of the dumpster, so those that </w:t>
      </w:r>
      <w:proofErr w:type="gramStart"/>
      <w:r w:rsidR="007E0387" w:rsidRPr="00F17E4D">
        <w:rPr>
          <w:rFonts w:cstheme="minorHAnsi"/>
        </w:rPr>
        <w:t>can’t</w:t>
      </w:r>
      <w:proofErr w:type="gramEnd"/>
      <w:r w:rsidR="007E0387" w:rsidRPr="00F17E4D">
        <w:rPr>
          <w:rFonts w:cstheme="minorHAnsi"/>
        </w:rPr>
        <w:t>, can put their trash in the front</w:t>
      </w:r>
      <w:r w:rsidR="001946BC" w:rsidRPr="00F17E4D">
        <w:rPr>
          <w:rFonts w:cstheme="minorHAnsi"/>
        </w:rPr>
        <w:t xml:space="preserve">.  </w:t>
      </w:r>
      <w:r w:rsidR="00950554" w:rsidRPr="00F17E4D">
        <w:rPr>
          <w:rFonts w:cstheme="minorHAnsi"/>
          <w:sz w:val="24"/>
          <w:szCs w:val="24"/>
        </w:rPr>
        <w:t xml:space="preserve"> In addition, construction debris is not allowed to be placed in the green dumpsters or the recycle bins. Use of the red dumpster next to the maintenance building is free for smaller projects (i.e., vanit</w:t>
      </w:r>
      <w:r w:rsidR="00FF66C9" w:rsidRPr="00F17E4D">
        <w:rPr>
          <w:rFonts w:cstheme="minorHAnsi"/>
          <w:sz w:val="24"/>
          <w:szCs w:val="24"/>
        </w:rPr>
        <w:t>y</w:t>
      </w:r>
      <w:r w:rsidR="00950554" w:rsidRPr="00F17E4D">
        <w:rPr>
          <w:rFonts w:cstheme="minorHAnsi"/>
          <w:sz w:val="24"/>
          <w:szCs w:val="24"/>
        </w:rPr>
        <w:t xml:space="preserve"> replacements, </w:t>
      </w:r>
      <w:r w:rsidR="00FF66C9" w:rsidRPr="00F17E4D">
        <w:rPr>
          <w:rFonts w:cstheme="minorHAnsi"/>
          <w:sz w:val="24"/>
          <w:szCs w:val="24"/>
        </w:rPr>
        <w:t>tile materials</w:t>
      </w:r>
      <w:r w:rsidR="00950554" w:rsidRPr="00F17E4D">
        <w:rPr>
          <w:rFonts w:cstheme="minorHAnsi"/>
          <w:sz w:val="24"/>
          <w:szCs w:val="24"/>
        </w:rPr>
        <w:t>, etc.)</w:t>
      </w:r>
      <w:r w:rsidR="00C278F4" w:rsidRPr="00F17E4D">
        <w:rPr>
          <w:rFonts w:cstheme="minorHAnsi"/>
          <w:sz w:val="24"/>
          <w:szCs w:val="24"/>
        </w:rPr>
        <w:t xml:space="preserve"> construction debris for the personal use of unit owners.  Single furniture items, old TVs, carpet, etc</w:t>
      </w:r>
      <w:r w:rsidR="00DA65A2" w:rsidRPr="00F17E4D">
        <w:rPr>
          <w:rFonts w:cstheme="minorHAnsi"/>
          <w:sz w:val="24"/>
          <w:szCs w:val="24"/>
        </w:rPr>
        <w:t>.</w:t>
      </w:r>
      <w:r w:rsidR="00C278F4" w:rsidRPr="00F17E4D">
        <w:rPr>
          <w:rFonts w:cstheme="minorHAnsi"/>
          <w:sz w:val="24"/>
          <w:szCs w:val="24"/>
        </w:rPr>
        <w:t xml:space="preserve"> may also be d</w:t>
      </w:r>
      <w:r w:rsidR="00FF66C9" w:rsidRPr="00F17E4D">
        <w:rPr>
          <w:rFonts w:cstheme="minorHAnsi"/>
          <w:sz w:val="24"/>
          <w:szCs w:val="24"/>
        </w:rPr>
        <w:t>i</w:t>
      </w:r>
      <w:r w:rsidR="0079311B" w:rsidRPr="00F17E4D">
        <w:rPr>
          <w:rFonts w:cstheme="minorHAnsi"/>
          <w:sz w:val="24"/>
          <w:szCs w:val="24"/>
        </w:rPr>
        <w:t>s</w:t>
      </w:r>
      <w:r w:rsidR="00C278F4" w:rsidRPr="00F17E4D">
        <w:rPr>
          <w:rFonts w:cstheme="minorHAnsi"/>
          <w:sz w:val="24"/>
          <w:szCs w:val="24"/>
        </w:rPr>
        <w:t xml:space="preserve">posed in this manner.  Any cabinetry, boxes, or larger items should be broken down to save space.  </w:t>
      </w:r>
      <w:r w:rsidR="00DF7934" w:rsidRPr="00F17E4D">
        <w:rPr>
          <w:rFonts w:cstheme="minorHAnsi"/>
          <w:sz w:val="24"/>
          <w:szCs w:val="24"/>
        </w:rPr>
        <w:t xml:space="preserve">For unit owners doing their own large-project work, prior board approval and a pick-up, </w:t>
      </w:r>
      <w:proofErr w:type="gramStart"/>
      <w:r w:rsidR="00DF7934" w:rsidRPr="00F17E4D">
        <w:rPr>
          <w:rFonts w:cstheme="minorHAnsi"/>
          <w:sz w:val="24"/>
          <w:szCs w:val="24"/>
        </w:rPr>
        <w:t>haul</w:t>
      </w:r>
      <w:proofErr w:type="gramEnd"/>
      <w:r w:rsidR="00DF7934" w:rsidRPr="00F17E4D">
        <w:rPr>
          <w:rFonts w:cstheme="minorHAnsi"/>
          <w:sz w:val="24"/>
          <w:szCs w:val="24"/>
        </w:rPr>
        <w:t xml:space="preserve"> and dump fee of $5-$250 per load is necessary.  Use by non-unit owner General Contractor licensed professionals is prohibit</w:t>
      </w:r>
      <w:r w:rsidR="00CF22FE" w:rsidRPr="00F17E4D">
        <w:rPr>
          <w:rFonts w:cstheme="minorHAnsi"/>
          <w:sz w:val="24"/>
          <w:szCs w:val="24"/>
        </w:rPr>
        <w:t xml:space="preserve">ed.  Any infractions to these rules will be made the responsibility of the offending unit owner, with fines assessed as levied by </w:t>
      </w:r>
      <w:r w:rsidR="00C43F08" w:rsidRPr="00F17E4D">
        <w:rPr>
          <w:rFonts w:cstheme="minorHAnsi"/>
          <w:sz w:val="24"/>
          <w:szCs w:val="24"/>
        </w:rPr>
        <w:t>Waste Management and/or River Club.</w:t>
      </w:r>
    </w:p>
    <w:p w14:paraId="536C5C74" w14:textId="7F23B6D0" w:rsidR="0079311B" w:rsidRPr="00ED0A52" w:rsidRDefault="0079311B" w:rsidP="00931E1C">
      <w:pPr>
        <w:pStyle w:val="ListParagraph"/>
        <w:rPr>
          <w:rFonts w:cstheme="minorHAnsi"/>
          <w:sz w:val="24"/>
          <w:szCs w:val="24"/>
        </w:rPr>
      </w:pPr>
    </w:p>
    <w:p w14:paraId="18294040" w14:textId="6404C95A" w:rsidR="0079311B" w:rsidRDefault="0079311B" w:rsidP="0079311B">
      <w:pPr>
        <w:pStyle w:val="ListParagraph"/>
        <w:numPr>
          <w:ilvl w:val="0"/>
          <w:numId w:val="1"/>
        </w:numPr>
        <w:rPr>
          <w:rFonts w:cstheme="minorHAnsi"/>
          <w:sz w:val="24"/>
          <w:szCs w:val="24"/>
        </w:rPr>
      </w:pPr>
      <w:r>
        <w:rPr>
          <w:rFonts w:cstheme="minorHAnsi"/>
          <w:sz w:val="24"/>
          <w:szCs w:val="24"/>
        </w:rPr>
        <w:t xml:space="preserve"> </w:t>
      </w:r>
      <w:r w:rsidR="00B939F0">
        <w:rPr>
          <w:rFonts w:cstheme="minorHAnsi"/>
          <w:sz w:val="24"/>
          <w:szCs w:val="24"/>
        </w:rPr>
        <w:t>EMOTIONAL SUPPORT ANIMALS.</w:t>
      </w:r>
    </w:p>
    <w:p w14:paraId="4481C9FD" w14:textId="77777777" w:rsidR="00C47155" w:rsidRDefault="004378B6" w:rsidP="00B939F0">
      <w:pPr>
        <w:pStyle w:val="ListParagraph"/>
        <w:rPr>
          <w:rFonts w:cstheme="minorHAnsi"/>
          <w:sz w:val="24"/>
          <w:szCs w:val="24"/>
        </w:rPr>
      </w:pPr>
      <w:r>
        <w:rPr>
          <w:rFonts w:cstheme="minorHAnsi"/>
          <w:sz w:val="24"/>
          <w:szCs w:val="24"/>
        </w:rPr>
        <w:t>River Club Rules and Regulations, VI</w:t>
      </w:r>
      <w:r w:rsidR="008B33B6">
        <w:rPr>
          <w:rFonts w:cstheme="minorHAnsi"/>
          <w:sz w:val="24"/>
          <w:szCs w:val="24"/>
        </w:rPr>
        <w:t xml:space="preserve"> 1. </w:t>
      </w:r>
      <w:r w:rsidR="00B939F0">
        <w:rPr>
          <w:rFonts w:cstheme="minorHAnsi"/>
          <w:sz w:val="24"/>
          <w:szCs w:val="24"/>
        </w:rPr>
        <w:t>The Association enforces a NO PET policy.  With the appropriate legal documentation</w:t>
      </w:r>
      <w:r w:rsidR="00D034CE">
        <w:rPr>
          <w:rFonts w:cstheme="minorHAnsi"/>
          <w:sz w:val="24"/>
          <w:szCs w:val="24"/>
        </w:rPr>
        <w:t xml:space="preserve"> (and approval by the association), a domestic animal may be classified as a Service or Emotional Support </w:t>
      </w:r>
      <w:r w:rsidR="0078700D">
        <w:rPr>
          <w:rFonts w:cstheme="minorHAnsi"/>
          <w:sz w:val="24"/>
          <w:szCs w:val="24"/>
        </w:rPr>
        <w:t>Animal and will be exempted from the policy.  This documentation is to be updated annually.</w:t>
      </w:r>
      <w:r w:rsidR="008B33B6">
        <w:rPr>
          <w:rFonts w:cstheme="minorHAnsi"/>
          <w:sz w:val="24"/>
          <w:szCs w:val="24"/>
        </w:rPr>
        <w:t xml:space="preserve">  </w:t>
      </w:r>
      <w:r w:rsidR="003146B0">
        <w:rPr>
          <w:rFonts w:cstheme="minorHAnsi"/>
          <w:sz w:val="24"/>
          <w:szCs w:val="24"/>
        </w:rPr>
        <w:t>A housing provider may legally deny</w:t>
      </w:r>
      <w:r w:rsidR="00DE7A3E">
        <w:rPr>
          <w:rFonts w:cstheme="minorHAnsi"/>
          <w:sz w:val="24"/>
          <w:szCs w:val="24"/>
        </w:rPr>
        <w:t xml:space="preserve"> or terminate an existing ESA housing request</w:t>
      </w:r>
      <w:r w:rsidR="00E3027B">
        <w:rPr>
          <w:rFonts w:cstheme="minorHAnsi"/>
          <w:sz w:val="24"/>
          <w:szCs w:val="24"/>
        </w:rPr>
        <w:t xml:space="preserve"> if the ESA damages the property or poses a threat to other residents.</w:t>
      </w:r>
      <w:r w:rsidR="00563331">
        <w:rPr>
          <w:rFonts w:cstheme="minorHAnsi"/>
          <w:sz w:val="24"/>
          <w:szCs w:val="24"/>
        </w:rPr>
        <w:t xml:space="preserve">  To that end, we ask that all residents be respectful of other residents, whether a disability is obvious or not.  Please do not </w:t>
      </w:r>
    </w:p>
    <w:p w14:paraId="18651916" w14:textId="77777777" w:rsidR="00C47155" w:rsidRDefault="00C47155" w:rsidP="00B939F0">
      <w:pPr>
        <w:pStyle w:val="ListParagraph"/>
        <w:rPr>
          <w:rFonts w:cstheme="minorHAnsi"/>
          <w:sz w:val="24"/>
          <w:szCs w:val="24"/>
        </w:rPr>
      </w:pPr>
    </w:p>
    <w:p w14:paraId="45C88149" w14:textId="77777777" w:rsidR="00C47155" w:rsidRDefault="00C47155" w:rsidP="00B939F0">
      <w:pPr>
        <w:pStyle w:val="ListParagraph"/>
        <w:rPr>
          <w:rFonts w:cstheme="minorHAnsi"/>
          <w:sz w:val="24"/>
          <w:szCs w:val="24"/>
        </w:rPr>
      </w:pPr>
    </w:p>
    <w:p w14:paraId="0C2E7D0B" w14:textId="77777777" w:rsidR="00C47155" w:rsidRDefault="00C47155" w:rsidP="00B939F0">
      <w:pPr>
        <w:pStyle w:val="ListParagraph"/>
        <w:rPr>
          <w:rFonts w:cstheme="minorHAnsi"/>
          <w:sz w:val="24"/>
          <w:szCs w:val="24"/>
        </w:rPr>
      </w:pPr>
    </w:p>
    <w:p w14:paraId="26AD7217" w14:textId="3814AC9B" w:rsidR="00B939F0" w:rsidRDefault="00563331" w:rsidP="00B939F0">
      <w:pPr>
        <w:pStyle w:val="ListParagraph"/>
        <w:rPr>
          <w:rFonts w:cstheme="minorHAnsi"/>
          <w:sz w:val="24"/>
          <w:szCs w:val="24"/>
        </w:rPr>
      </w:pPr>
      <w:r>
        <w:rPr>
          <w:rFonts w:cstheme="minorHAnsi"/>
          <w:sz w:val="24"/>
          <w:szCs w:val="24"/>
        </w:rPr>
        <w:t xml:space="preserve">harass an owner of an ESA, and please do not allow your ESA on the patio furniture or </w:t>
      </w:r>
      <w:r w:rsidR="00286881">
        <w:rPr>
          <w:rFonts w:cstheme="minorHAnsi"/>
          <w:sz w:val="24"/>
          <w:szCs w:val="24"/>
        </w:rPr>
        <w:t>in the pool</w:t>
      </w:r>
      <w:r w:rsidR="00D14F30">
        <w:rPr>
          <w:rFonts w:cstheme="minorHAnsi"/>
          <w:sz w:val="24"/>
          <w:szCs w:val="24"/>
        </w:rPr>
        <w:t>, or to infringe on the rights of other residents</w:t>
      </w:r>
      <w:r w:rsidR="00286881">
        <w:rPr>
          <w:rFonts w:cstheme="minorHAnsi"/>
          <w:sz w:val="24"/>
          <w:szCs w:val="24"/>
        </w:rPr>
        <w:t>.</w:t>
      </w:r>
    </w:p>
    <w:p w14:paraId="337F58ED" w14:textId="77777777" w:rsidR="00C47155" w:rsidRDefault="00C47155" w:rsidP="00B939F0">
      <w:pPr>
        <w:pStyle w:val="ListParagraph"/>
        <w:rPr>
          <w:rFonts w:cstheme="minorHAnsi"/>
          <w:sz w:val="24"/>
          <w:szCs w:val="24"/>
        </w:rPr>
      </w:pPr>
    </w:p>
    <w:p w14:paraId="1B2274BB" w14:textId="15A42675" w:rsidR="00D14F30" w:rsidRPr="000C35EC" w:rsidRDefault="00286881" w:rsidP="00D14F30">
      <w:pPr>
        <w:pStyle w:val="ListParagraph"/>
        <w:numPr>
          <w:ilvl w:val="0"/>
          <w:numId w:val="1"/>
        </w:numPr>
        <w:rPr>
          <w:rFonts w:cstheme="minorHAnsi"/>
          <w:sz w:val="24"/>
          <w:szCs w:val="24"/>
        </w:rPr>
      </w:pPr>
      <w:r w:rsidRPr="000C35EC">
        <w:rPr>
          <w:rFonts w:cstheme="minorHAnsi"/>
          <w:sz w:val="24"/>
          <w:szCs w:val="24"/>
        </w:rPr>
        <w:t xml:space="preserve"> </w:t>
      </w:r>
      <w:r w:rsidR="0059209A" w:rsidRPr="000C35EC">
        <w:rPr>
          <w:rFonts w:cstheme="minorHAnsi"/>
          <w:sz w:val="24"/>
          <w:szCs w:val="24"/>
        </w:rPr>
        <w:t>PARKING.</w:t>
      </w:r>
    </w:p>
    <w:p w14:paraId="1A4669E0" w14:textId="3E8AC8AD" w:rsidR="009E49F2" w:rsidRDefault="0059209A" w:rsidP="004E0161">
      <w:pPr>
        <w:pStyle w:val="ListParagraph"/>
        <w:rPr>
          <w:rFonts w:cstheme="minorHAnsi"/>
          <w:sz w:val="24"/>
          <w:szCs w:val="24"/>
        </w:rPr>
      </w:pPr>
      <w:r>
        <w:rPr>
          <w:rFonts w:cstheme="minorHAnsi"/>
          <w:sz w:val="24"/>
          <w:szCs w:val="24"/>
        </w:rPr>
        <w:t>River Club Rules and Regulations, VIII</w:t>
      </w:r>
      <w:r w:rsidR="00AE24B1">
        <w:rPr>
          <w:rFonts w:cstheme="minorHAnsi"/>
          <w:sz w:val="24"/>
          <w:szCs w:val="24"/>
        </w:rPr>
        <w:t xml:space="preserve"> </w:t>
      </w:r>
      <w:r w:rsidR="00E042B3">
        <w:rPr>
          <w:rFonts w:cstheme="minorHAnsi"/>
          <w:sz w:val="24"/>
          <w:szCs w:val="24"/>
        </w:rPr>
        <w:t>1-12.  Each unit owner has been assigned a parking space</w:t>
      </w:r>
      <w:r w:rsidR="00964A2A">
        <w:rPr>
          <w:rFonts w:cstheme="minorHAnsi"/>
          <w:sz w:val="24"/>
          <w:szCs w:val="24"/>
        </w:rPr>
        <w:t xml:space="preserve">; </w:t>
      </w:r>
      <w:r w:rsidR="00717021">
        <w:rPr>
          <w:rFonts w:cstheme="minorHAnsi"/>
          <w:sz w:val="24"/>
          <w:szCs w:val="24"/>
        </w:rPr>
        <w:t>no resident shall park in a numbe</w:t>
      </w:r>
      <w:r w:rsidR="00C16D6D">
        <w:rPr>
          <w:rFonts w:cstheme="minorHAnsi"/>
          <w:sz w:val="24"/>
          <w:szCs w:val="24"/>
        </w:rPr>
        <w:t>red s</w:t>
      </w:r>
      <w:r w:rsidR="00717021">
        <w:rPr>
          <w:rFonts w:cstheme="minorHAnsi"/>
          <w:sz w:val="24"/>
          <w:szCs w:val="24"/>
        </w:rPr>
        <w:t xml:space="preserve">pace other than their own (or in a guest parking space unless </w:t>
      </w:r>
      <w:proofErr w:type="gramStart"/>
      <w:r w:rsidR="00717021">
        <w:rPr>
          <w:rFonts w:cstheme="minorHAnsi"/>
          <w:sz w:val="24"/>
          <w:szCs w:val="24"/>
        </w:rPr>
        <w:t>it’s</w:t>
      </w:r>
      <w:proofErr w:type="gramEnd"/>
      <w:r w:rsidR="00717021">
        <w:rPr>
          <w:rFonts w:cstheme="minorHAnsi"/>
          <w:sz w:val="24"/>
          <w:szCs w:val="24"/>
        </w:rPr>
        <w:t xml:space="preserve"> the resident’s second passenger vehicle)</w:t>
      </w:r>
      <w:r w:rsidR="00386139">
        <w:rPr>
          <w:rFonts w:cstheme="minorHAnsi"/>
          <w:sz w:val="24"/>
          <w:szCs w:val="24"/>
        </w:rPr>
        <w:t xml:space="preserve">, unless </w:t>
      </w:r>
      <w:r w:rsidR="0008469D">
        <w:rPr>
          <w:rFonts w:cstheme="minorHAnsi"/>
          <w:sz w:val="24"/>
          <w:szCs w:val="24"/>
        </w:rPr>
        <w:t xml:space="preserve">a unit owner has given permission to a resident to park in their space, </w:t>
      </w:r>
      <w:r w:rsidR="00386139">
        <w:rPr>
          <w:rFonts w:cstheme="minorHAnsi"/>
          <w:sz w:val="24"/>
          <w:szCs w:val="24"/>
        </w:rPr>
        <w:t xml:space="preserve">and </w:t>
      </w:r>
      <w:r w:rsidR="0008469D">
        <w:rPr>
          <w:rFonts w:cstheme="minorHAnsi"/>
          <w:sz w:val="24"/>
          <w:szCs w:val="24"/>
        </w:rPr>
        <w:t>written permission given to the BOD.</w:t>
      </w:r>
      <w:r w:rsidR="00386139">
        <w:rPr>
          <w:rFonts w:cstheme="minorHAnsi"/>
          <w:sz w:val="24"/>
          <w:szCs w:val="24"/>
        </w:rPr>
        <w:t xml:space="preserve">  </w:t>
      </w:r>
      <w:r w:rsidR="0091553E">
        <w:rPr>
          <w:rFonts w:cstheme="minorHAnsi"/>
          <w:sz w:val="24"/>
          <w:szCs w:val="24"/>
        </w:rPr>
        <w:t>Please utilize your assigned parking space rather than</w:t>
      </w:r>
      <w:r w:rsidR="00101674">
        <w:rPr>
          <w:rFonts w:cstheme="minorHAnsi"/>
          <w:sz w:val="24"/>
          <w:szCs w:val="24"/>
        </w:rPr>
        <w:t xml:space="preserve"> </w:t>
      </w:r>
      <w:r w:rsidR="00992DC3">
        <w:rPr>
          <w:rFonts w:cstheme="minorHAnsi"/>
          <w:sz w:val="24"/>
          <w:szCs w:val="24"/>
        </w:rPr>
        <w:t>a</w:t>
      </w:r>
      <w:r w:rsidR="0091553E">
        <w:rPr>
          <w:rFonts w:cstheme="minorHAnsi"/>
          <w:sz w:val="24"/>
          <w:szCs w:val="24"/>
        </w:rPr>
        <w:t xml:space="preserve"> visitor parking </w:t>
      </w:r>
      <w:proofErr w:type="gramStart"/>
      <w:r w:rsidR="0091553E">
        <w:rPr>
          <w:rFonts w:cstheme="minorHAnsi"/>
          <w:sz w:val="24"/>
          <w:szCs w:val="24"/>
        </w:rPr>
        <w:t>spac</w:t>
      </w:r>
      <w:r w:rsidR="00F9622E">
        <w:rPr>
          <w:rFonts w:cstheme="minorHAnsi"/>
          <w:sz w:val="24"/>
          <w:szCs w:val="24"/>
        </w:rPr>
        <w:t>e</w:t>
      </w:r>
      <w:r w:rsidR="00762239">
        <w:rPr>
          <w:rFonts w:cstheme="minorHAnsi"/>
          <w:sz w:val="24"/>
          <w:szCs w:val="24"/>
        </w:rPr>
        <w:t xml:space="preserve"> </w:t>
      </w:r>
      <w:r w:rsidR="0091553E">
        <w:rPr>
          <w:rFonts w:cstheme="minorHAnsi"/>
          <w:sz w:val="24"/>
          <w:szCs w:val="24"/>
        </w:rPr>
        <w:t>.</w:t>
      </w:r>
      <w:proofErr w:type="gramEnd"/>
      <w:r w:rsidR="0091553E">
        <w:rPr>
          <w:rFonts w:cstheme="minorHAnsi"/>
          <w:sz w:val="24"/>
          <w:szCs w:val="24"/>
        </w:rPr>
        <w:t xml:space="preserve"> </w:t>
      </w:r>
      <w:r w:rsidR="008A3AF2">
        <w:rPr>
          <w:rFonts w:cstheme="minorHAnsi"/>
          <w:sz w:val="24"/>
          <w:szCs w:val="24"/>
        </w:rPr>
        <w:t>All authorized visitors’ vehicles mus</w:t>
      </w:r>
      <w:r w:rsidR="00705941">
        <w:rPr>
          <w:rFonts w:cstheme="minorHAnsi"/>
          <w:sz w:val="24"/>
          <w:szCs w:val="24"/>
        </w:rPr>
        <w:t>t</w:t>
      </w:r>
      <w:r w:rsidR="008A3AF2">
        <w:rPr>
          <w:rFonts w:cstheme="minorHAnsi"/>
          <w:sz w:val="24"/>
          <w:szCs w:val="24"/>
        </w:rPr>
        <w:t xml:space="preserve"> be parked in a guest parking space.  If a </w:t>
      </w:r>
      <w:r w:rsidR="00EF43DB">
        <w:rPr>
          <w:rFonts w:cstheme="minorHAnsi"/>
          <w:sz w:val="24"/>
          <w:szCs w:val="24"/>
        </w:rPr>
        <w:t>vehicle is not a passenger vehicle as defined, it must be moved</w:t>
      </w:r>
      <w:r w:rsidR="00964A2A">
        <w:rPr>
          <w:rFonts w:cstheme="minorHAnsi"/>
          <w:sz w:val="24"/>
          <w:szCs w:val="24"/>
        </w:rPr>
        <w:t xml:space="preserve"> to the vicinity of the maintenance building, and with a short-term exemption obtain</w:t>
      </w:r>
      <w:r w:rsidR="00F9622E">
        <w:rPr>
          <w:rFonts w:cstheme="minorHAnsi"/>
          <w:sz w:val="24"/>
          <w:szCs w:val="24"/>
        </w:rPr>
        <w:t>ed</w:t>
      </w:r>
      <w:r w:rsidR="00964A2A">
        <w:rPr>
          <w:rFonts w:cstheme="minorHAnsi"/>
          <w:sz w:val="24"/>
          <w:szCs w:val="24"/>
        </w:rPr>
        <w:t xml:space="preserve"> from the BOD</w:t>
      </w:r>
      <w:r w:rsidR="00705941">
        <w:rPr>
          <w:rFonts w:cstheme="minorHAnsi"/>
          <w:sz w:val="24"/>
          <w:szCs w:val="24"/>
        </w:rPr>
        <w:t>.</w:t>
      </w:r>
      <w:r w:rsidR="0085770F">
        <w:rPr>
          <w:rFonts w:cstheme="minorHAnsi"/>
          <w:sz w:val="24"/>
          <w:szCs w:val="24"/>
        </w:rPr>
        <w:t xml:space="preserve"> </w:t>
      </w:r>
      <w:r w:rsidR="00FB1A88">
        <w:rPr>
          <w:rFonts w:cstheme="minorHAnsi"/>
          <w:sz w:val="24"/>
          <w:szCs w:val="24"/>
        </w:rPr>
        <w:t xml:space="preserve"> Please be observant of handicap parking and </w:t>
      </w:r>
      <w:r w:rsidR="00983F29">
        <w:rPr>
          <w:rFonts w:cstheme="minorHAnsi"/>
          <w:sz w:val="24"/>
          <w:szCs w:val="24"/>
        </w:rPr>
        <w:t>do not park in these spaces unless you hav</w:t>
      </w:r>
      <w:r w:rsidR="000401CE">
        <w:rPr>
          <w:rFonts w:cstheme="minorHAnsi"/>
          <w:sz w:val="24"/>
          <w:szCs w:val="24"/>
        </w:rPr>
        <w:t xml:space="preserve">e appropriate licensing. </w:t>
      </w:r>
      <w:r w:rsidR="0085770F">
        <w:rPr>
          <w:rFonts w:cstheme="minorHAnsi"/>
          <w:sz w:val="24"/>
          <w:szCs w:val="24"/>
        </w:rPr>
        <w:t xml:space="preserve"> If you are away from River Club and you are leaving a vehicle behind, you must place a small sign</w:t>
      </w:r>
      <w:r w:rsidR="00E872F4">
        <w:rPr>
          <w:rFonts w:cstheme="minorHAnsi"/>
          <w:sz w:val="24"/>
          <w:szCs w:val="24"/>
        </w:rPr>
        <w:t xml:space="preserve"> with contact info</w:t>
      </w:r>
      <w:r w:rsidR="00FB1A88">
        <w:rPr>
          <w:rFonts w:cstheme="minorHAnsi"/>
          <w:sz w:val="24"/>
          <w:szCs w:val="24"/>
        </w:rPr>
        <w:t>r</w:t>
      </w:r>
      <w:r w:rsidR="00E872F4">
        <w:rPr>
          <w:rFonts w:cstheme="minorHAnsi"/>
          <w:sz w:val="24"/>
          <w:szCs w:val="24"/>
        </w:rPr>
        <w:t>mation</w:t>
      </w:r>
      <w:r w:rsidR="0085770F">
        <w:rPr>
          <w:rFonts w:cstheme="minorHAnsi"/>
          <w:sz w:val="24"/>
          <w:szCs w:val="24"/>
        </w:rPr>
        <w:t xml:space="preserve"> on the inside of the driver’s side windo</w:t>
      </w:r>
      <w:r w:rsidR="00E872F4">
        <w:rPr>
          <w:rFonts w:cstheme="minorHAnsi"/>
          <w:sz w:val="24"/>
          <w:szCs w:val="24"/>
        </w:rPr>
        <w:t>w</w:t>
      </w:r>
      <w:r w:rsidR="0085770F">
        <w:rPr>
          <w:rFonts w:cstheme="minorHAnsi"/>
          <w:sz w:val="24"/>
          <w:szCs w:val="24"/>
        </w:rPr>
        <w:t>.</w:t>
      </w:r>
      <w:r w:rsidR="00E872F4">
        <w:rPr>
          <w:rFonts w:cstheme="minorHAnsi"/>
          <w:sz w:val="24"/>
          <w:szCs w:val="24"/>
        </w:rPr>
        <w:t xml:space="preserve">  Please leave your vehicle in your assigned parking spot.  For fu</w:t>
      </w:r>
      <w:r w:rsidR="00FB1A88">
        <w:rPr>
          <w:rFonts w:cstheme="minorHAnsi"/>
          <w:sz w:val="24"/>
          <w:szCs w:val="24"/>
        </w:rPr>
        <w:t>r</w:t>
      </w:r>
      <w:r w:rsidR="00E872F4">
        <w:rPr>
          <w:rFonts w:cstheme="minorHAnsi"/>
          <w:sz w:val="24"/>
          <w:szCs w:val="24"/>
        </w:rPr>
        <w:t>ther clarification, please review Rules and Regulations as noted above.</w:t>
      </w:r>
    </w:p>
    <w:p w14:paraId="6D4177AD" w14:textId="77777777" w:rsidR="004E0161" w:rsidRDefault="004E0161" w:rsidP="004E0161">
      <w:pPr>
        <w:pStyle w:val="ListParagraph"/>
        <w:rPr>
          <w:rFonts w:cstheme="minorHAnsi"/>
          <w:sz w:val="24"/>
          <w:szCs w:val="24"/>
        </w:rPr>
      </w:pPr>
    </w:p>
    <w:p w14:paraId="147043ED" w14:textId="0CD6D3A9" w:rsidR="009E49F2" w:rsidRDefault="009E49F2" w:rsidP="009E49F2">
      <w:pPr>
        <w:pStyle w:val="ListParagraph"/>
        <w:numPr>
          <w:ilvl w:val="0"/>
          <w:numId w:val="1"/>
        </w:numPr>
        <w:rPr>
          <w:rFonts w:cstheme="minorHAnsi"/>
          <w:sz w:val="24"/>
          <w:szCs w:val="24"/>
        </w:rPr>
      </w:pPr>
      <w:r>
        <w:rPr>
          <w:rFonts w:cstheme="minorHAnsi"/>
          <w:sz w:val="24"/>
          <w:szCs w:val="24"/>
        </w:rPr>
        <w:t xml:space="preserve"> CLUBHOUSE, GAME ROOM</w:t>
      </w:r>
      <w:r w:rsidR="00637AE6">
        <w:rPr>
          <w:rFonts w:cstheme="minorHAnsi"/>
          <w:sz w:val="24"/>
          <w:szCs w:val="24"/>
        </w:rPr>
        <w:t xml:space="preserve">, SWIMMING POOL AND PATIO.  </w:t>
      </w:r>
    </w:p>
    <w:p w14:paraId="2882B18B" w14:textId="029290AD" w:rsidR="00637AE6" w:rsidRDefault="00637AE6" w:rsidP="00637AE6">
      <w:pPr>
        <w:pStyle w:val="ListParagraph"/>
        <w:rPr>
          <w:rFonts w:cstheme="minorHAnsi"/>
          <w:sz w:val="24"/>
          <w:szCs w:val="24"/>
        </w:rPr>
      </w:pPr>
      <w:r>
        <w:rPr>
          <w:rFonts w:cstheme="minorHAnsi"/>
          <w:sz w:val="24"/>
          <w:szCs w:val="24"/>
        </w:rPr>
        <w:t xml:space="preserve">River Club Rules and Regulations </w:t>
      </w:r>
      <w:r w:rsidR="009B77F3">
        <w:rPr>
          <w:rFonts w:cstheme="minorHAnsi"/>
          <w:sz w:val="24"/>
          <w:szCs w:val="24"/>
        </w:rPr>
        <w:t xml:space="preserve">X, XI, </w:t>
      </w:r>
      <w:r w:rsidR="00937A1E">
        <w:rPr>
          <w:rFonts w:cstheme="minorHAnsi"/>
          <w:sz w:val="24"/>
          <w:szCs w:val="24"/>
        </w:rPr>
        <w:t>XV</w:t>
      </w:r>
      <w:r w:rsidR="006C00B5">
        <w:rPr>
          <w:rFonts w:cstheme="minorHAnsi"/>
          <w:sz w:val="24"/>
          <w:szCs w:val="24"/>
        </w:rPr>
        <w:t xml:space="preserve">.  No smoking is allowed!  </w:t>
      </w:r>
      <w:r w:rsidR="00D242E8">
        <w:rPr>
          <w:rFonts w:cstheme="minorHAnsi"/>
          <w:sz w:val="24"/>
          <w:szCs w:val="24"/>
        </w:rPr>
        <w:t>Additionally</w:t>
      </w:r>
      <w:r w:rsidR="006C00B5">
        <w:rPr>
          <w:rFonts w:cstheme="minorHAnsi"/>
          <w:sz w:val="24"/>
          <w:szCs w:val="24"/>
        </w:rPr>
        <w:t>, no smoking or food is permitted in the pool or on the pool de</w:t>
      </w:r>
      <w:r w:rsidR="00DD238B">
        <w:rPr>
          <w:rFonts w:cstheme="minorHAnsi"/>
          <w:sz w:val="24"/>
          <w:szCs w:val="24"/>
        </w:rPr>
        <w:t>ck.  Liquid refreshments are permitted on the de</w:t>
      </w:r>
      <w:r w:rsidR="00A94FEF">
        <w:rPr>
          <w:rFonts w:cstheme="minorHAnsi"/>
          <w:sz w:val="24"/>
          <w:szCs w:val="24"/>
        </w:rPr>
        <w:t>c</w:t>
      </w:r>
      <w:r w:rsidR="00DD238B">
        <w:rPr>
          <w:rFonts w:cstheme="minorHAnsi"/>
          <w:sz w:val="24"/>
          <w:szCs w:val="24"/>
        </w:rPr>
        <w:t>k area with use of plastic containers or cans only.  Drinking while in the pool is prohibited.</w:t>
      </w:r>
    </w:p>
    <w:p w14:paraId="4BC4E2D6" w14:textId="77777777" w:rsidR="004E0161" w:rsidRDefault="004E0161" w:rsidP="00637AE6">
      <w:pPr>
        <w:pStyle w:val="ListParagraph"/>
        <w:rPr>
          <w:rFonts w:cstheme="minorHAnsi"/>
          <w:sz w:val="24"/>
          <w:szCs w:val="24"/>
        </w:rPr>
      </w:pPr>
    </w:p>
    <w:p w14:paraId="5EAA648B" w14:textId="7A3AA9DA" w:rsidR="00E87CDB" w:rsidRDefault="00E87CDB" w:rsidP="00E87CDB">
      <w:pPr>
        <w:pStyle w:val="ListParagraph"/>
        <w:numPr>
          <w:ilvl w:val="0"/>
          <w:numId w:val="1"/>
        </w:numPr>
        <w:rPr>
          <w:rFonts w:cstheme="minorHAnsi"/>
          <w:sz w:val="24"/>
          <w:szCs w:val="24"/>
        </w:rPr>
      </w:pPr>
      <w:r>
        <w:rPr>
          <w:rFonts w:cstheme="minorHAnsi"/>
          <w:sz w:val="24"/>
          <w:szCs w:val="24"/>
        </w:rPr>
        <w:t xml:space="preserve"> EXERCISE ROOM.</w:t>
      </w:r>
    </w:p>
    <w:p w14:paraId="379300BD" w14:textId="7F1DCF21" w:rsidR="00E87CDB" w:rsidRPr="00E87CDB" w:rsidRDefault="00E87CDB" w:rsidP="00E87CDB">
      <w:pPr>
        <w:pStyle w:val="ListParagraph"/>
        <w:rPr>
          <w:rFonts w:cstheme="minorHAnsi"/>
          <w:sz w:val="24"/>
          <w:szCs w:val="24"/>
        </w:rPr>
      </w:pPr>
      <w:r>
        <w:rPr>
          <w:rFonts w:cstheme="minorHAnsi"/>
          <w:sz w:val="24"/>
          <w:szCs w:val="24"/>
        </w:rPr>
        <w:t>River Club Rules and Regulations XIII</w:t>
      </w:r>
      <w:r w:rsidR="009064F5">
        <w:rPr>
          <w:rFonts w:cstheme="minorHAnsi"/>
          <w:sz w:val="24"/>
          <w:szCs w:val="24"/>
        </w:rPr>
        <w:t>. Children are not allowed use of any equipment at any time and otherwise must be accompanied by an adult.  Teens must be accompanied by an adult when using the equipment in the exercise room.  All equipment used must be sanitized after your use.  Wipes and sanitizer will be on hand for this purpose.</w:t>
      </w:r>
    </w:p>
    <w:p w14:paraId="65C85C1B" w14:textId="6E7FD474" w:rsidR="00F35776" w:rsidRDefault="00D242E8" w:rsidP="00D242E8">
      <w:pPr>
        <w:rPr>
          <w:rFonts w:cstheme="minorHAnsi"/>
          <w:sz w:val="24"/>
          <w:szCs w:val="24"/>
        </w:rPr>
      </w:pPr>
      <w:r>
        <w:rPr>
          <w:rFonts w:cstheme="minorHAnsi"/>
          <w:sz w:val="24"/>
          <w:szCs w:val="24"/>
        </w:rPr>
        <w:t xml:space="preserve">Thank </w:t>
      </w:r>
      <w:r w:rsidR="00F35776">
        <w:rPr>
          <w:rFonts w:cstheme="minorHAnsi"/>
          <w:sz w:val="24"/>
          <w:szCs w:val="24"/>
        </w:rPr>
        <w:t>you for your attention to these matters.</w:t>
      </w:r>
    </w:p>
    <w:p w14:paraId="0603734B" w14:textId="3BD31B6E" w:rsidR="00F35776" w:rsidRDefault="00F35776" w:rsidP="00D242E8">
      <w:pPr>
        <w:rPr>
          <w:rFonts w:cstheme="minorHAnsi"/>
          <w:sz w:val="24"/>
          <w:szCs w:val="24"/>
        </w:rPr>
      </w:pPr>
      <w:r>
        <w:rPr>
          <w:rFonts w:cstheme="minorHAnsi"/>
          <w:sz w:val="24"/>
          <w:szCs w:val="24"/>
        </w:rPr>
        <w:t>Best regards,</w:t>
      </w:r>
    </w:p>
    <w:p w14:paraId="1122B0E0" w14:textId="5BE471B0" w:rsidR="00F35776" w:rsidRDefault="00F35776" w:rsidP="00D242E8">
      <w:pPr>
        <w:rPr>
          <w:rFonts w:cstheme="minorHAnsi"/>
          <w:sz w:val="24"/>
          <w:szCs w:val="24"/>
        </w:rPr>
      </w:pPr>
      <w:r>
        <w:rPr>
          <w:rFonts w:cstheme="minorHAnsi"/>
          <w:sz w:val="24"/>
          <w:szCs w:val="24"/>
        </w:rPr>
        <w:t>Cher Fisher</w:t>
      </w:r>
    </w:p>
    <w:p w14:paraId="65EA4487" w14:textId="5D990841" w:rsidR="00F35776" w:rsidRDefault="00F35776" w:rsidP="00D242E8">
      <w:pPr>
        <w:rPr>
          <w:rFonts w:cstheme="minorHAnsi"/>
          <w:sz w:val="24"/>
          <w:szCs w:val="24"/>
        </w:rPr>
      </w:pPr>
      <w:r>
        <w:rPr>
          <w:rFonts w:cstheme="minorHAnsi"/>
          <w:sz w:val="24"/>
          <w:szCs w:val="24"/>
        </w:rPr>
        <w:t>Licensed Community Association Manager</w:t>
      </w:r>
    </w:p>
    <w:p w14:paraId="52DE8944" w14:textId="233E0818" w:rsidR="00F35776" w:rsidRPr="00D242E8" w:rsidRDefault="00F35776" w:rsidP="00D242E8">
      <w:pPr>
        <w:rPr>
          <w:rFonts w:cstheme="minorHAnsi"/>
          <w:sz w:val="24"/>
          <w:szCs w:val="24"/>
        </w:rPr>
      </w:pPr>
      <w:r>
        <w:rPr>
          <w:rFonts w:cstheme="minorHAnsi"/>
          <w:sz w:val="24"/>
          <w:szCs w:val="24"/>
        </w:rPr>
        <w:t>Park Place Property Management, LLC</w:t>
      </w:r>
      <w:r w:rsidR="004E0161">
        <w:rPr>
          <w:rFonts w:cstheme="minorHAnsi"/>
          <w:sz w:val="24"/>
          <w:szCs w:val="24"/>
        </w:rPr>
        <w:t>.</w:t>
      </w:r>
    </w:p>
    <w:p w14:paraId="63AC832E" w14:textId="77777777" w:rsidR="00E042B3" w:rsidRPr="00286881" w:rsidRDefault="00E042B3" w:rsidP="0059209A">
      <w:pPr>
        <w:pStyle w:val="ListParagraph"/>
        <w:rPr>
          <w:rFonts w:cstheme="minorHAnsi"/>
          <w:sz w:val="24"/>
          <w:szCs w:val="24"/>
        </w:rPr>
      </w:pPr>
    </w:p>
    <w:p w14:paraId="79FAB315" w14:textId="77777777" w:rsidR="00F15ED9" w:rsidRPr="00EB11A7" w:rsidRDefault="00F15ED9">
      <w:pPr>
        <w:rPr>
          <w:rFonts w:cstheme="minorHAnsi"/>
          <w:sz w:val="24"/>
          <w:szCs w:val="24"/>
        </w:rPr>
      </w:pPr>
    </w:p>
    <w:sectPr w:rsidR="00F15ED9" w:rsidRPr="00EB11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900AF" w14:textId="77777777" w:rsidR="009B067D" w:rsidRDefault="009B067D" w:rsidP="00AB3A81">
      <w:pPr>
        <w:spacing w:after="0" w:line="240" w:lineRule="auto"/>
      </w:pPr>
      <w:r>
        <w:separator/>
      </w:r>
    </w:p>
  </w:endnote>
  <w:endnote w:type="continuationSeparator" w:id="0">
    <w:p w14:paraId="22A832A6" w14:textId="77777777" w:rsidR="009B067D" w:rsidRDefault="009B067D" w:rsidP="00AB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1169" w14:textId="77777777" w:rsidR="00AB3A81" w:rsidRDefault="00AB3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3E8B" w14:textId="4F195493" w:rsidR="00AB3A81" w:rsidRDefault="00AB3A81">
    <w:pPr>
      <w:pStyle w:val="Footer"/>
      <w:rPr>
        <w:color w:val="000000"/>
        <w:sz w:val="27"/>
        <w:szCs w:val="27"/>
      </w:rPr>
    </w:pPr>
    <w:r>
      <w:rPr>
        <w:color w:val="000000"/>
        <w:sz w:val="27"/>
        <w:szCs w:val="27"/>
      </w:rPr>
      <w:tab/>
      <w:t xml:space="preserve">Post Office Box 975, Palm City, FL 34991 </w:t>
    </w:r>
  </w:p>
  <w:p w14:paraId="0431C184" w14:textId="02714965" w:rsidR="00AB3A81" w:rsidRDefault="00AB3A81">
    <w:pPr>
      <w:pStyle w:val="Footer"/>
    </w:pPr>
    <w:r>
      <w:rPr>
        <w:color w:val="000000"/>
        <w:sz w:val="27"/>
        <w:szCs w:val="27"/>
      </w:rPr>
      <w:tab/>
      <w:t>772-631-9444 www.parkplacepmllc.com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D3C63" w14:textId="77777777" w:rsidR="00AB3A81" w:rsidRDefault="00AB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788DD" w14:textId="77777777" w:rsidR="009B067D" w:rsidRDefault="009B067D" w:rsidP="00AB3A81">
      <w:pPr>
        <w:spacing w:after="0" w:line="240" w:lineRule="auto"/>
      </w:pPr>
      <w:r>
        <w:separator/>
      </w:r>
    </w:p>
  </w:footnote>
  <w:footnote w:type="continuationSeparator" w:id="0">
    <w:p w14:paraId="62E5BA73" w14:textId="77777777" w:rsidR="009B067D" w:rsidRDefault="009B067D" w:rsidP="00AB3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53D7B" w14:textId="77777777" w:rsidR="00AB3A81" w:rsidRDefault="00AB3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2A4C" w14:textId="5E60365E" w:rsidR="00AB3A81" w:rsidRDefault="00AB3A81" w:rsidP="00AB3A81">
    <w:pPr>
      <w:pStyle w:val="Header"/>
      <w:ind w:firstLine="720"/>
    </w:pPr>
    <w:r>
      <w:tab/>
    </w:r>
    <w:r>
      <w:rPr>
        <w:noProof/>
      </w:rPr>
      <w:drawing>
        <wp:inline distT="0" distB="0" distL="0" distR="0" wp14:anchorId="12F969FA" wp14:editId="232F085A">
          <wp:extent cx="2453640" cy="941070"/>
          <wp:effectExtent l="0" t="0" r="3810" b="0"/>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3872" cy="9411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F2004" w14:textId="77777777" w:rsidR="00AB3A81" w:rsidRDefault="00AB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11106"/>
    <w:multiLevelType w:val="hybridMultilevel"/>
    <w:tmpl w:val="09F43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81"/>
    <w:rsid w:val="00027388"/>
    <w:rsid w:val="000401CE"/>
    <w:rsid w:val="0008469D"/>
    <w:rsid w:val="000C35EC"/>
    <w:rsid w:val="00101674"/>
    <w:rsid w:val="00142E68"/>
    <w:rsid w:val="001946BC"/>
    <w:rsid w:val="001B5018"/>
    <w:rsid w:val="00247350"/>
    <w:rsid w:val="00286881"/>
    <w:rsid w:val="00310257"/>
    <w:rsid w:val="003146B0"/>
    <w:rsid w:val="00346050"/>
    <w:rsid w:val="00360748"/>
    <w:rsid w:val="00386139"/>
    <w:rsid w:val="004378B6"/>
    <w:rsid w:val="004477DE"/>
    <w:rsid w:val="004E0161"/>
    <w:rsid w:val="00533520"/>
    <w:rsid w:val="00563331"/>
    <w:rsid w:val="005815F6"/>
    <w:rsid w:val="00584FEA"/>
    <w:rsid w:val="0059209A"/>
    <w:rsid w:val="00595ACD"/>
    <w:rsid w:val="005A5CB9"/>
    <w:rsid w:val="005F4476"/>
    <w:rsid w:val="00606B00"/>
    <w:rsid w:val="00637AE6"/>
    <w:rsid w:val="006A7C98"/>
    <w:rsid w:val="006C00B5"/>
    <w:rsid w:val="00705941"/>
    <w:rsid w:val="00717021"/>
    <w:rsid w:val="00762239"/>
    <w:rsid w:val="00786BF9"/>
    <w:rsid w:val="0078700D"/>
    <w:rsid w:val="0079311B"/>
    <w:rsid w:val="007E0387"/>
    <w:rsid w:val="0085770F"/>
    <w:rsid w:val="00882886"/>
    <w:rsid w:val="008A3AF2"/>
    <w:rsid w:val="008B33B6"/>
    <w:rsid w:val="008B4CF4"/>
    <w:rsid w:val="008C6E26"/>
    <w:rsid w:val="009064F5"/>
    <w:rsid w:val="0091553E"/>
    <w:rsid w:val="00931E1C"/>
    <w:rsid w:val="00937A1E"/>
    <w:rsid w:val="00950554"/>
    <w:rsid w:val="00964A2A"/>
    <w:rsid w:val="00983F29"/>
    <w:rsid w:val="00992DC3"/>
    <w:rsid w:val="009B067D"/>
    <w:rsid w:val="009B77F3"/>
    <w:rsid w:val="009E49F2"/>
    <w:rsid w:val="00A471E7"/>
    <w:rsid w:val="00A94FEF"/>
    <w:rsid w:val="00AB3A81"/>
    <w:rsid w:val="00AE24B1"/>
    <w:rsid w:val="00B939F0"/>
    <w:rsid w:val="00BB0FD4"/>
    <w:rsid w:val="00C16D6D"/>
    <w:rsid w:val="00C278F4"/>
    <w:rsid w:val="00C41902"/>
    <w:rsid w:val="00C43F08"/>
    <w:rsid w:val="00C47155"/>
    <w:rsid w:val="00C75B11"/>
    <w:rsid w:val="00CF22FE"/>
    <w:rsid w:val="00D034CE"/>
    <w:rsid w:val="00D14F30"/>
    <w:rsid w:val="00D242E8"/>
    <w:rsid w:val="00DA65A2"/>
    <w:rsid w:val="00DB3464"/>
    <w:rsid w:val="00DD238B"/>
    <w:rsid w:val="00DE7A3E"/>
    <w:rsid w:val="00DF7934"/>
    <w:rsid w:val="00E042B3"/>
    <w:rsid w:val="00E3027B"/>
    <w:rsid w:val="00E872F4"/>
    <w:rsid w:val="00E87CDB"/>
    <w:rsid w:val="00EB11A7"/>
    <w:rsid w:val="00ED0A52"/>
    <w:rsid w:val="00EF43DB"/>
    <w:rsid w:val="00F15ED9"/>
    <w:rsid w:val="00F17E4D"/>
    <w:rsid w:val="00F35776"/>
    <w:rsid w:val="00F9622E"/>
    <w:rsid w:val="00FB1A88"/>
    <w:rsid w:val="00FC3FA1"/>
    <w:rsid w:val="00FF4BB8"/>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14084"/>
  <w15:chartTrackingRefBased/>
  <w15:docId w15:val="{0A5454B4-D020-446C-8CB1-C4C21E1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81"/>
  </w:style>
  <w:style w:type="paragraph" w:styleId="Footer">
    <w:name w:val="footer"/>
    <w:basedOn w:val="Normal"/>
    <w:link w:val="FooterChar"/>
    <w:uiPriority w:val="99"/>
    <w:unhideWhenUsed/>
    <w:rsid w:val="00AB3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81"/>
  </w:style>
  <w:style w:type="paragraph" w:styleId="ListParagraph">
    <w:name w:val="List Paragraph"/>
    <w:basedOn w:val="Normal"/>
    <w:uiPriority w:val="34"/>
    <w:qFormat/>
    <w:rsid w:val="00310257"/>
    <w:pPr>
      <w:ind w:left="720"/>
      <w:contextualSpacing/>
    </w:pPr>
  </w:style>
  <w:style w:type="paragraph" w:styleId="NormalWeb">
    <w:name w:val="Normal (Web)"/>
    <w:basedOn w:val="Normal"/>
    <w:uiPriority w:val="99"/>
    <w:unhideWhenUsed/>
    <w:rsid w:val="007E0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608180">
      <w:bodyDiv w:val="1"/>
      <w:marLeft w:val="0"/>
      <w:marRight w:val="0"/>
      <w:marTop w:val="0"/>
      <w:marBottom w:val="0"/>
      <w:divBdr>
        <w:top w:val="none" w:sz="0" w:space="0" w:color="auto"/>
        <w:left w:val="none" w:sz="0" w:space="0" w:color="auto"/>
        <w:bottom w:val="none" w:sz="0" w:space="0" w:color="auto"/>
        <w:right w:val="none" w:sz="0" w:space="0" w:color="auto"/>
      </w:divBdr>
      <w:divsChild>
        <w:div w:id="7112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57658">
              <w:marLeft w:val="0"/>
              <w:marRight w:val="0"/>
              <w:marTop w:val="0"/>
              <w:marBottom w:val="0"/>
              <w:divBdr>
                <w:top w:val="none" w:sz="0" w:space="0" w:color="auto"/>
                <w:left w:val="none" w:sz="0" w:space="0" w:color="auto"/>
                <w:bottom w:val="none" w:sz="0" w:space="0" w:color="auto"/>
                <w:right w:val="none" w:sz="0" w:space="0" w:color="auto"/>
              </w:divBdr>
              <w:divsChild>
                <w:div w:id="17967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Fisher</dc:creator>
  <cp:keywords/>
  <dc:description/>
  <cp:lastModifiedBy>Cher Fisher</cp:lastModifiedBy>
  <cp:revision>2</cp:revision>
  <dcterms:created xsi:type="dcterms:W3CDTF">2020-12-14T22:08:00Z</dcterms:created>
  <dcterms:modified xsi:type="dcterms:W3CDTF">2020-12-14T22:08:00Z</dcterms:modified>
</cp:coreProperties>
</file>